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32" w:rsidRDefault="004D1C32"/>
    <w:p w:rsidR="00DA2F73" w:rsidRDefault="00DA2F73">
      <w:pPr>
        <w:rPr>
          <w:b/>
        </w:rPr>
      </w:pPr>
      <w:r>
        <w:rPr>
          <w:b/>
        </w:rPr>
        <w:t>CUESTIONARIO DEL EQUIPO 1 UNIDAD 2  ESTADOS FINANCIEROS</w:t>
      </w:r>
    </w:p>
    <w:p w:rsidR="00DA2F73" w:rsidRPr="00DA2F73" w:rsidRDefault="00DA2F73">
      <w:pPr>
        <w:rPr>
          <w:b/>
        </w:rPr>
      </w:pPr>
      <w:r>
        <w:rPr>
          <w:b/>
        </w:rPr>
        <w:t>PARTE 1 ESTADOS DE SITUACION FINANCIERA</w:t>
      </w:r>
    </w:p>
    <w:p w:rsidR="00FF0138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1.- ¿Muestra la información contable actual de una entidad a una fecha de terminada?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A) Estado de resultado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 xml:space="preserve">B) balance general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C) estado de pérdida</w:t>
      </w:r>
      <w:r w:rsidR="001A0FDB" w:rsidRPr="00D30F1E">
        <w:rPr>
          <w:rFonts w:ascii="Arial" w:hAnsi="Arial" w:cs="Arial"/>
        </w:rPr>
        <w:t>s</w:t>
      </w:r>
      <w:r w:rsidRPr="00D30F1E">
        <w:rPr>
          <w:rFonts w:ascii="Arial" w:hAnsi="Arial" w:cs="Arial"/>
        </w:rPr>
        <w:t xml:space="preserve"> y ganancia</w:t>
      </w:r>
      <w:r w:rsidR="001A0FDB" w:rsidRPr="00D30F1E">
        <w:rPr>
          <w:rFonts w:ascii="Arial" w:hAnsi="Arial" w:cs="Arial"/>
        </w:rPr>
        <w:t>s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2.- ¿Por lómenos cada cuando deben presentarse los estados financieros?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6 meses    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B) 12 meses</w:t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 xml:space="preserve">           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 xml:space="preserve">C) cada mes 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3.-</w:t>
      </w:r>
      <w:r w:rsidR="001A0FDB" w:rsidRPr="00D30F1E">
        <w:rPr>
          <w:rFonts w:ascii="Arial" w:hAnsi="Arial" w:cs="Arial"/>
        </w:rPr>
        <w:t xml:space="preserve"> </w:t>
      </w:r>
      <w:r w:rsidRPr="00D30F1E">
        <w:rPr>
          <w:rFonts w:ascii="Arial" w:hAnsi="Arial" w:cs="Arial"/>
        </w:rPr>
        <w:t>¿</w:t>
      </w:r>
      <w:r w:rsidR="001A0FDB" w:rsidRPr="00D30F1E">
        <w:rPr>
          <w:rFonts w:ascii="Arial" w:hAnsi="Arial" w:cs="Arial"/>
        </w:rPr>
        <w:t>C</w:t>
      </w:r>
      <w:r w:rsidRPr="00D30F1E">
        <w:rPr>
          <w:rFonts w:ascii="Arial" w:hAnsi="Arial" w:cs="Arial"/>
        </w:rPr>
        <w:t>uales son las partes que integran el balance general?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</w:t>
      </w:r>
      <w:r w:rsidR="001A0FDB" w:rsidRPr="00D30F1E">
        <w:rPr>
          <w:rFonts w:ascii="Arial" w:hAnsi="Arial" w:cs="Arial"/>
        </w:rPr>
        <w:t>Pasivo</w:t>
      </w:r>
      <w:r w:rsidRPr="00D30F1E">
        <w:rPr>
          <w:rFonts w:ascii="Arial" w:hAnsi="Arial" w:cs="Arial"/>
        </w:rPr>
        <w:t xml:space="preserve">, activo, capital   </w:t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B</w:t>
      </w:r>
      <w:r w:rsidR="001A0FDB" w:rsidRPr="00D30F1E">
        <w:rPr>
          <w:rFonts w:ascii="Arial" w:hAnsi="Arial" w:cs="Arial"/>
        </w:rPr>
        <w:t>) circulante,</w:t>
      </w:r>
      <w:r w:rsidRPr="00D30F1E">
        <w:rPr>
          <w:rFonts w:ascii="Arial" w:hAnsi="Arial" w:cs="Arial"/>
        </w:rPr>
        <w:t xml:space="preserve"> no </w:t>
      </w:r>
      <w:r w:rsidR="001A0FDB" w:rsidRPr="00D30F1E">
        <w:rPr>
          <w:rFonts w:ascii="Arial" w:hAnsi="Arial" w:cs="Arial"/>
        </w:rPr>
        <w:t>circulante,</w:t>
      </w:r>
      <w:r w:rsidRPr="00D30F1E">
        <w:rPr>
          <w:rFonts w:ascii="Arial" w:hAnsi="Arial" w:cs="Arial"/>
        </w:rPr>
        <w:t xml:space="preserve"> diferido     C</w:t>
      </w:r>
      <w:r w:rsidR="001A0FDB" w:rsidRPr="00D30F1E">
        <w:rPr>
          <w:rFonts w:ascii="Arial" w:hAnsi="Arial" w:cs="Arial"/>
        </w:rPr>
        <w:t>) cabeza</w:t>
      </w:r>
      <w:r w:rsidRPr="00D30F1E">
        <w:rPr>
          <w:rFonts w:ascii="Arial" w:hAnsi="Arial" w:cs="Arial"/>
        </w:rPr>
        <w:t>, cuerpo y pie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>4.-</w:t>
      </w:r>
      <w:r w:rsidR="001A0FDB" w:rsidRPr="00D30F1E">
        <w:rPr>
          <w:rFonts w:ascii="Arial" w:hAnsi="Arial" w:cs="Arial"/>
        </w:rPr>
        <w:t xml:space="preserve"> </w:t>
      </w:r>
      <w:r w:rsidRPr="00D30F1E">
        <w:rPr>
          <w:rFonts w:ascii="Arial" w:hAnsi="Arial" w:cs="Arial"/>
        </w:rPr>
        <w:t>¿Que parte del bance general contiene el nombre de la entidad?</w:t>
      </w:r>
    </w:p>
    <w:p w:rsidR="00D82090" w:rsidRPr="00D30F1E" w:rsidRDefault="00D82090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</w:t>
      </w:r>
      <w:r w:rsidR="001A0FDB" w:rsidRPr="00D30F1E">
        <w:rPr>
          <w:rFonts w:ascii="Arial" w:hAnsi="Arial" w:cs="Arial"/>
        </w:rPr>
        <w:t>Pie</w:t>
      </w:r>
      <w:r w:rsidRPr="00D30F1E">
        <w:rPr>
          <w:rFonts w:ascii="Arial" w:hAnsi="Arial" w:cs="Arial"/>
        </w:rPr>
        <w:t xml:space="preserve"> 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 xml:space="preserve">B) cabeza   </w:t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="001A0FDB"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>C) cuerpo</w:t>
      </w:r>
    </w:p>
    <w:p w:rsidR="001A0FDB" w:rsidRPr="00D30F1E" w:rsidRDefault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>5.- ¿En que parte del balance general se anotan las cuentas?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Pie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cabeza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cuerpo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>6.- ¿En que parte van las firmas?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Pie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cabeza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cuerpo</w:t>
      </w:r>
    </w:p>
    <w:p w:rsidR="001A0FDB" w:rsidRPr="00D30F1E" w:rsidRDefault="001A0FDB" w:rsidP="004D1C32">
      <w:pPr>
        <w:jc w:val="both"/>
        <w:rPr>
          <w:rFonts w:ascii="Arial" w:hAnsi="Arial" w:cs="Arial"/>
        </w:rPr>
      </w:pPr>
      <w:r w:rsidRPr="00D30F1E">
        <w:rPr>
          <w:rFonts w:ascii="Arial" w:hAnsi="Arial" w:cs="Arial"/>
        </w:rPr>
        <w:t>7.- ¿Que clasificación representa los bienes y derechos propiedad de una empresa?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Pasivo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activo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>8.- ¿Que clasificación representa las deudas y obligaciones a cargo de una empresa?</w:t>
      </w:r>
    </w:p>
    <w:p w:rsidR="001A0FDB" w:rsidRPr="00D30F1E" w:rsidRDefault="001A0FDB" w:rsidP="001A0FDB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Pasivo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activo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</w:t>
      </w:r>
    </w:p>
    <w:p w:rsidR="004D1C32" w:rsidRPr="00D30F1E" w:rsidRDefault="004D1C32" w:rsidP="004D1C3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D30F1E">
        <w:rPr>
          <w:rFonts w:ascii="Arial" w:hAnsi="Arial" w:cs="Arial"/>
        </w:rPr>
        <w:t>9.- ¿Cuáles son los recursos con los que cuenta una entidad para realizar las operaciones, que han sido  aportados por fuentes internas de la entidad (</w:t>
      </w:r>
      <w:r w:rsidRPr="00D30F1E">
        <w:rPr>
          <w:rFonts w:ascii="Arial" w:hAnsi="Arial" w:cs="Arial"/>
          <w:color w:val="000000"/>
          <w:shd w:val="clear" w:color="auto" w:fill="FFFFFF"/>
        </w:rPr>
        <w:t>dueños o propietarios, socios o accionistas)?</w:t>
      </w:r>
    </w:p>
    <w:p w:rsidR="004D1C32" w:rsidRPr="00D30F1E" w:rsidRDefault="004D1C32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Pasivo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activo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</w:t>
      </w:r>
    </w:p>
    <w:p w:rsidR="004D1C32" w:rsidRPr="00D30F1E" w:rsidRDefault="004D1C32">
      <w:pPr>
        <w:rPr>
          <w:rFonts w:ascii="Arial" w:hAnsi="Arial" w:cs="Arial"/>
        </w:rPr>
      </w:pPr>
      <w:r w:rsidRPr="00D30F1E">
        <w:rPr>
          <w:rFonts w:ascii="Arial" w:hAnsi="Arial" w:cs="Arial"/>
        </w:rPr>
        <w:t>10.- ¿Con que nombre se le conoce ala diferencia entre el activo y el pasivo?</w:t>
      </w:r>
    </w:p>
    <w:p w:rsidR="004D1C32" w:rsidRPr="00D30F1E" w:rsidRDefault="004D1C32" w:rsidP="004D1C32">
      <w:pPr>
        <w:rPr>
          <w:rFonts w:ascii="Arial" w:hAnsi="Arial" w:cs="Arial"/>
        </w:rPr>
      </w:pPr>
      <w:r w:rsidRPr="00D30F1E">
        <w:rPr>
          <w:rFonts w:ascii="Arial" w:hAnsi="Arial" w:cs="Arial"/>
        </w:rPr>
        <w:t xml:space="preserve">A) Capital social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 xml:space="preserve">B) Capital contable     </w:t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</w:r>
      <w:r w:rsidRPr="00D30F1E">
        <w:rPr>
          <w:rFonts w:ascii="Arial" w:hAnsi="Arial" w:cs="Arial"/>
        </w:rPr>
        <w:tab/>
        <w:t>C) capital ganado</w:t>
      </w:r>
    </w:p>
    <w:p w:rsidR="004D1C32" w:rsidRDefault="004D1C32"/>
    <w:p w:rsidR="00D30F1E" w:rsidRDefault="00D30F1E"/>
    <w:p w:rsidR="00CF4E6F" w:rsidRDefault="00CF4E6F" w:rsidP="00CF4E6F">
      <w:pPr>
        <w:rPr>
          <w:b/>
        </w:rPr>
      </w:pPr>
      <w:r>
        <w:rPr>
          <w:b/>
        </w:rPr>
        <w:lastRenderedPageBreak/>
        <w:t>PARTE 2 ESTADOS DE RESULTADOS</w:t>
      </w:r>
    </w:p>
    <w:p w:rsidR="00CF4E6F" w:rsidRPr="00764402" w:rsidRDefault="00CF4E6F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>11.</w:t>
      </w:r>
      <w:r w:rsidR="006D1527" w:rsidRPr="00764402">
        <w:rPr>
          <w:rFonts w:ascii="Arial" w:hAnsi="Arial" w:cs="Arial"/>
        </w:rPr>
        <w:t>- ¿Que</w:t>
      </w:r>
      <w:r w:rsidRPr="00764402">
        <w:rPr>
          <w:rFonts w:ascii="Arial" w:hAnsi="Arial" w:cs="Arial"/>
        </w:rPr>
        <w:t xml:space="preserve"> nos muestra el estado de resultado?</w:t>
      </w:r>
    </w:p>
    <w:p w:rsidR="00CF4E6F" w:rsidRPr="00764402" w:rsidRDefault="006D1527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>A) bienes y derechos      B) deudas y obligaciones      C) ingresos y egresos</w:t>
      </w:r>
    </w:p>
    <w:p w:rsidR="006D1527" w:rsidRPr="00764402" w:rsidRDefault="006D1527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>12.-¿</w:t>
      </w:r>
      <w:bookmarkStart w:id="0" w:name="_GoBack"/>
      <w:bookmarkEnd w:id="0"/>
      <w:r w:rsidR="00764402" w:rsidRPr="00764402">
        <w:rPr>
          <w:rFonts w:ascii="Arial" w:hAnsi="Arial" w:cs="Arial"/>
        </w:rPr>
        <w:t xml:space="preserve"> que se obtiene de restar de las compras totales el valor de las evoluciones y rebajas sobre compras?</w:t>
      </w:r>
    </w:p>
    <w:p w:rsidR="00764402" w:rsidRPr="00764402" w:rsidRDefault="00764402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ventas netas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Compras totales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   C) </w:t>
      </w:r>
      <w:r>
        <w:rPr>
          <w:rFonts w:ascii="Arial" w:hAnsi="Arial" w:cs="Arial"/>
        </w:rPr>
        <w:t>compras netas</w:t>
      </w:r>
    </w:p>
    <w:p w:rsidR="00764402" w:rsidRDefault="00764402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764402">
        <w:rPr>
          <w:rFonts w:ascii="Arial" w:hAnsi="Arial" w:cs="Arial"/>
        </w:rPr>
        <w:t xml:space="preserve">.-¿ </w:t>
      </w:r>
      <w:r>
        <w:rPr>
          <w:rFonts w:ascii="Arial" w:hAnsi="Arial" w:cs="Arial"/>
        </w:rPr>
        <w:t xml:space="preserve">que se obtiene </w:t>
      </w:r>
      <w:r w:rsidRPr="00AC35B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restar </w:t>
      </w:r>
      <w:r w:rsidRPr="00AC35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valor </w:t>
      </w:r>
      <w:r w:rsidRPr="00AC35BA">
        <w:rPr>
          <w:rFonts w:ascii="Arial" w:hAnsi="Arial" w:cs="Arial"/>
        </w:rPr>
        <w:t xml:space="preserve">de las ventas totales el valor de </w:t>
      </w:r>
      <w:r w:rsidRPr="00AC35BA">
        <w:rPr>
          <w:rFonts w:ascii="Arial" w:hAnsi="Arial" w:cs="Arial"/>
          <w:b/>
          <w:bCs/>
        </w:rPr>
        <w:t xml:space="preserve">las </w:t>
      </w:r>
      <w:r w:rsidRPr="00AC35BA">
        <w:rPr>
          <w:rFonts w:ascii="Arial" w:hAnsi="Arial" w:cs="Arial"/>
        </w:rPr>
        <w:t>devoluciones y rebajas sobre ventas.</w:t>
      </w:r>
    </w:p>
    <w:p w:rsidR="00764402" w:rsidRPr="00764402" w:rsidRDefault="00764402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4402" w:rsidRPr="00764402" w:rsidRDefault="00764402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ventas netas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Compras totales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   C) </w:t>
      </w:r>
      <w:r>
        <w:rPr>
          <w:rFonts w:ascii="Arial" w:hAnsi="Arial" w:cs="Arial"/>
        </w:rPr>
        <w:t>compras netas</w:t>
      </w:r>
    </w:p>
    <w:p w:rsidR="00AF7471" w:rsidRPr="00AC35BA" w:rsidRDefault="00764402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764402">
        <w:rPr>
          <w:rFonts w:ascii="Arial" w:hAnsi="Arial" w:cs="Arial"/>
        </w:rPr>
        <w:t>.-¿</w:t>
      </w:r>
      <w:r>
        <w:rPr>
          <w:rFonts w:ascii="Arial" w:hAnsi="Arial" w:cs="Arial"/>
        </w:rPr>
        <w:t xml:space="preserve"> </w:t>
      </w:r>
      <w:r w:rsidRPr="00764402">
        <w:rPr>
          <w:rFonts w:ascii="Arial" w:hAnsi="Arial" w:cs="Arial"/>
        </w:rPr>
        <w:t xml:space="preserve">que se obtiene de </w:t>
      </w:r>
      <w:r>
        <w:rPr>
          <w:rFonts w:ascii="Arial" w:hAnsi="Arial" w:cs="Arial"/>
        </w:rPr>
        <w:t>sumarle</w:t>
      </w:r>
      <w:r w:rsidRPr="00AC35BA">
        <w:rPr>
          <w:rFonts w:ascii="Arial" w:hAnsi="Arial" w:cs="Arial"/>
        </w:rPr>
        <w:t xml:space="preserve"> a las compras el valor</w:t>
      </w:r>
      <w:r>
        <w:rPr>
          <w:rFonts w:ascii="Arial" w:hAnsi="Arial" w:cs="Arial"/>
        </w:rPr>
        <w:t xml:space="preserve"> de los gastos de compra?</w:t>
      </w:r>
    </w:p>
    <w:p w:rsidR="00764402" w:rsidRDefault="00764402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ventas netas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Compras totales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   C) </w:t>
      </w:r>
      <w:r>
        <w:rPr>
          <w:rFonts w:ascii="Arial" w:hAnsi="Arial" w:cs="Arial"/>
        </w:rPr>
        <w:t>compras netas</w:t>
      </w:r>
    </w:p>
    <w:p w:rsidR="00AF7471" w:rsidRDefault="00AF7471" w:rsidP="00D30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15.- ¿en qué columna se </w:t>
      </w:r>
      <w:r w:rsidRPr="00AC35BA">
        <w:rPr>
          <w:rFonts w:ascii="Arial" w:hAnsi="Arial" w:cs="Arial"/>
        </w:rPr>
        <w:t>deben anotar los valores de las compras, de los gastos de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compra, de las devoluciones sobre compras</w:t>
      </w:r>
      <w:r>
        <w:rPr>
          <w:rFonts w:ascii="Arial" w:hAnsi="Arial" w:cs="Arial"/>
        </w:rPr>
        <w:t xml:space="preserve"> y de las rebajas sobre compras?</w:t>
      </w:r>
    </w:p>
    <w:p w:rsidR="00AF7471" w:rsidRDefault="00AF7471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Primera</w:t>
      </w:r>
      <w:r w:rsidRPr="00764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segunda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cuarta</w:t>
      </w:r>
    </w:p>
    <w:p w:rsidR="00AF7471" w:rsidRDefault="00AF7471" w:rsidP="00D30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15.- ¿en qué columna se </w:t>
      </w:r>
      <w:r w:rsidRPr="00AC35BA">
        <w:rPr>
          <w:rFonts w:ascii="Arial" w:hAnsi="Arial" w:cs="Arial"/>
        </w:rPr>
        <w:t>deben anotar los valores de las devoluciones sobre ventas, de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las rebajas sobre ventas y de las compras totales</w:t>
      </w:r>
      <w:r>
        <w:rPr>
          <w:rFonts w:ascii="Arial" w:hAnsi="Arial" w:cs="Arial"/>
        </w:rPr>
        <w:t>?</w:t>
      </w:r>
    </w:p>
    <w:p w:rsidR="00AF7471" w:rsidRDefault="00AF7471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 w:rsidR="00EA4549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cuarta</w:t>
      </w:r>
    </w:p>
    <w:p w:rsidR="00AF7471" w:rsidRDefault="00AF7471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16.- ¿en qué columna se </w:t>
      </w:r>
      <w:r w:rsidRPr="00AC35BA">
        <w:rPr>
          <w:rFonts w:ascii="Arial" w:hAnsi="Arial" w:cs="Arial"/>
        </w:rPr>
        <w:t>deben anotar</w:t>
      </w:r>
      <w:r w:rsidRPr="00AF7471"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los valores de las ventas totales, del inventario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inicial, de las compr</w:t>
      </w:r>
      <w:r w:rsidR="00EA4549">
        <w:rPr>
          <w:rFonts w:ascii="Arial" w:hAnsi="Arial" w:cs="Arial"/>
        </w:rPr>
        <w:t>as netas y del inventario final</w:t>
      </w:r>
      <w:r>
        <w:rPr>
          <w:rFonts w:ascii="Arial" w:hAnsi="Arial" w:cs="Arial"/>
        </w:rPr>
        <w:t>?</w:t>
      </w:r>
    </w:p>
    <w:p w:rsidR="00AF7471" w:rsidRDefault="00AF7471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F7471" w:rsidRDefault="00AF7471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 w:rsidR="00EA4549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primera</w:t>
      </w:r>
    </w:p>
    <w:p w:rsidR="00AF7471" w:rsidRDefault="00AF7471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17.- ¿en qué columna se </w:t>
      </w:r>
      <w:r w:rsidRPr="00AC35BA">
        <w:rPr>
          <w:rFonts w:ascii="Arial" w:hAnsi="Arial" w:cs="Arial"/>
        </w:rPr>
        <w:t>deben anotar</w:t>
      </w:r>
      <w:r w:rsidRPr="00AF7471"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>los valores de las ventas netas, del costo de lo</w:t>
      </w:r>
      <w:r>
        <w:rPr>
          <w:rFonts w:ascii="Arial" w:hAnsi="Arial" w:cs="Arial"/>
        </w:rPr>
        <w:t xml:space="preserve"> </w:t>
      </w:r>
      <w:r w:rsidRPr="00AC35BA">
        <w:rPr>
          <w:rFonts w:ascii="Arial" w:hAnsi="Arial" w:cs="Arial"/>
        </w:rPr>
        <w:t xml:space="preserve">vendido y de </w:t>
      </w:r>
      <w:r w:rsidR="00EA4549">
        <w:rPr>
          <w:rFonts w:ascii="Arial" w:hAnsi="Arial" w:cs="Arial"/>
        </w:rPr>
        <w:t>la utilidad o pérdida en ventas</w:t>
      </w:r>
      <w:r>
        <w:rPr>
          <w:rFonts w:ascii="Arial" w:hAnsi="Arial" w:cs="Arial"/>
        </w:rPr>
        <w:t>?</w:t>
      </w: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A4549" w:rsidRDefault="00EA4549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Cuarta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primera</w:t>
      </w:r>
    </w:p>
    <w:p w:rsidR="00EA4549" w:rsidRDefault="00EA4549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18.- </w:t>
      </w:r>
      <w:r w:rsidRPr="00EA4549">
        <w:rPr>
          <w:rFonts w:ascii="Arial" w:hAnsi="Arial" w:cs="Arial"/>
        </w:rPr>
        <w:t>conociendo</w:t>
      </w:r>
      <w:r>
        <w:rPr>
          <w:rFonts w:ascii="Arial" w:hAnsi="Arial" w:cs="Arial"/>
        </w:rPr>
        <w:t xml:space="preserve"> los</w:t>
      </w:r>
      <w:r w:rsidRPr="00AC35BA">
        <w:rPr>
          <w:rFonts w:ascii="Arial" w:hAnsi="Arial" w:cs="Arial"/>
        </w:rPr>
        <w:t xml:space="preserve"> resultados</w:t>
      </w:r>
      <w:r>
        <w:rPr>
          <w:rFonts w:ascii="Arial" w:hAnsi="Arial" w:cs="Arial"/>
        </w:rPr>
        <w:t xml:space="preserve"> de los </w:t>
      </w:r>
      <w:r w:rsidRPr="00EA4549">
        <w:rPr>
          <w:rFonts w:ascii="Arial" w:hAnsi="Arial" w:cs="Arial"/>
          <w:bCs/>
          <w:iCs/>
        </w:rPr>
        <w:t xml:space="preserve">Gastos de Operación, Utilidad de </w:t>
      </w:r>
      <w:r>
        <w:rPr>
          <w:rFonts w:ascii="Arial" w:hAnsi="Arial" w:cs="Arial"/>
          <w:bCs/>
        </w:rPr>
        <w:t xml:space="preserve">operación, </w:t>
      </w:r>
      <w:r w:rsidRPr="00EA4549">
        <w:rPr>
          <w:rFonts w:ascii="Arial" w:hAnsi="Arial" w:cs="Arial"/>
          <w:bCs/>
          <w:iCs/>
        </w:rPr>
        <w:t xml:space="preserve">El valor </w:t>
      </w:r>
      <w:r w:rsidRPr="00EA4549">
        <w:rPr>
          <w:rFonts w:ascii="Arial" w:hAnsi="Arial" w:cs="Arial"/>
          <w:bCs/>
        </w:rPr>
        <w:t xml:space="preserve">neto </w:t>
      </w:r>
      <w:r w:rsidRPr="00EA4549">
        <w:rPr>
          <w:rFonts w:ascii="Arial" w:hAnsi="Arial" w:cs="Arial"/>
          <w:bCs/>
          <w:iCs/>
        </w:rPr>
        <w:t>entre otros gastos y otros productos</w:t>
      </w:r>
      <w:r>
        <w:rPr>
          <w:rFonts w:ascii="Arial" w:hAnsi="Arial" w:cs="Arial"/>
          <w:bCs/>
          <w:iCs/>
        </w:rPr>
        <w:t xml:space="preserve"> ¿Qué podemos determinar?</w:t>
      </w:r>
    </w:p>
    <w:p w:rsidR="00EA4549" w:rsidRDefault="00EA4549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EA4549" w:rsidRDefault="00EA4549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Cuarta</w:t>
      </w:r>
      <w:r w:rsidRPr="0076440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764402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tercera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primera</w:t>
      </w:r>
    </w:p>
    <w:p w:rsidR="00EA4549" w:rsidRDefault="00EA4549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19.- ¿</w:t>
      </w:r>
      <w:r w:rsidR="00D30F1E">
        <w:rPr>
          <w:rFonts w:ascii="Arial" w:hAnsi="Arial" w:cs="Arial"/>
          <w:bCs/>
          <w:iCs/>
        </w:rPr>
        <w:t>en qué parte del estado de resultados se anota</w:t>
      </w:r>
      <w:r w:rsidR="00D30F1E" w:rsidRPr="00D30F1E">
        <w:t xml:space="preserve"> </w:t>
      </w:r>
      <w:r w:rsidR="00D30F1E">
        <w:rPr>
          <w:rFonts w:ascii="Arial" w:hAnsi="Arial" w:cs="Arial"/>
        </w:rPr>
        <w:t xml:space="preserve">el </w:t>
      </w:r>
      <w:r w:rsidR="00D30F1E">
        <w:rPr>
          <w:rFonts w:ascii="Arial" w:hAnsi="Arial" w:cs="Arial"/>
          <w:bCs/>
          <w:iCs/>
        </w:rPr>
        <w:t>nombre del negocio, l</w:t>
      </w:r>
      <w:r w:rsidR="00D30F1E" w:rsidRPr="00D30F1E">
        <w:rPr>
          <w:rFonts w:ascii="Arial" w:hAnsi="Arial" w:cs="Arial"/>
          <w:bCs/>
          <w:iCs/>
        </w:rPr>
        <w:t>a indicación de ser Estado de pérdidas y ganancias</w:t>
      </w:r>
      <w:r w:rsidR="00D30F1E">
        <w:rPr>
          <w:rFonts w:ascii="Arial" w:hAnsi="Arial" w:cs="Arial"/>
          <w:bCs/>
          <w:iCs/>
        </w:rPr>
        <w:t xml:space="preserve"> y e</w:t>
      </w:r>
      <w:r w:rsidR="00D30F1E" w:rsidRPr="00D30F1E">
        <w:rPr>
          <w:rFonts w:ascii="Arial" w:hAnsi="Arial" w:cs="Arial"/>
          <w:bCs/>
          <w:iCs/>
        </w:rPr>
        <w:t>l period</w:t>
      </w:r>
      <w:r w:rsidR="00D30F1E">
        <w:rPr>
          <w:rFonts w:ascii="Arial" w:hAnsi="Arial" w:cs="Arial"/>
          <w:bCs/>
          <w:iCs/>
        </w:rPr>
        <w:t>o a que se refiere dicho estado?</w:t>
      </w:r>
    </w:p>
    <w:p w:rsidR="00D30F1E" w:rsidRPr="00EA4549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D30F1E" w:rsidRDefault="00D30F1E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Encabezado</w:t>
      </w:r>
      <w:r w:rsidRPr="0076440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</w:t>
      </w:r>
      <w:r w:rsidRPr="0076440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cuerpo</w:t>
      </w:r>
      <w:r w:rsidRPr="00764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64402">
        <w:rPr>
          <w:rFonts w:ascii="Arial" w:hAnsi="Arial" w:cs="Arial"/>
        </w:rPr>
        <w:t xml:space="preserve">   C) </w:t>
      </w:r>
      <w:r>
        <w:rPr>
          <w:rFonts w:ascii="Arial" w:hAnsi="Arial" w:cs="Arial"/>
        </w:rPr>
        <w:t>pie</w:t>
      </w:r>
    </w:p>
    <w:p w:rsidR="00D30F1E" w:rsidRDefault="00D30F1E" w:rsidP="00D30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20.- ¿Cuál es la relación entre el balance general y el resultado de perdidas y ganancias?</w:t>
      </w: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Cs w:val="21"/>
          <w:lang w:val="es-ES"/>
        </w:rPr>
      </w:pPr>
      <w:r w:rsidRPr="00764402">
        <w:rPr>
          <w:rFonts w:ascii="Arial" w:hAnsi="Arial" w:cs="Arial"/>
        </w:rPr>
        <w:t>A</w:t>
      </w:r>
      <w:r>
        <w:rPr>
          <w:rFonts w:ascii="Times New Roman" w:hAnsi="Times New Roman" w:cs="Times New Roman"/>
          <w:sz w:val="21"/>
          <w:szCs w:val="21"/>
          <w:lang w:val="es-ES"/>
        </w:rPr>
        <w:t xml:space="preserve">) </w:t>
      </w:r>
      <w:r w:rsidRPr="00D30F1E">
        <w:rPr>
          <w:rFonts w:ascii="Arial" w:hAnsi="Arial" w:cs="Arial"/>
          <w:szCs w:val="21"/>
          <w:lang w:val="es-ES"/>
        </w:rPr>
        <w:t xml:space="preserve">la </w:t>
      </w:r>
      <w:r w:rsidRPr="00D30F1E">
        <w:rPr>
          <w:rFonts w:ascii="Arial" w:hAnsi="Arial" w:cs="Arial"/>
          <w:bCs/>
          <w:iCs/>
          <w:szCs w:val="21"/>
          <w:lang w:val="es-ES"/>
        </w:rPr>
        <w:t>utilidad</w:t>
      </w:r>
      <w:r>
        <w:rPr>
          <w:rFonts w:ascii="Arial" w:hAnsi="Arial" w:cs="Arial"/>
          <w:bCs/>
          <w:i/>
          <w:iCs/>
          <w:szCs w:val="21"/>
          <w:lang w:val="es-ES"/>
        </w:rPr>
        <w:t xml:space="preserve"> </w:t>
      </w:r>
      <w:r w:rsidRPr="00D30F1E">
        <w:rPr>
          <w:rFonts w:ascii="Arial" w:hAnsi="Arial" w:cs="Arial"/>
          <w:bCs/>
          <w:iCs/>
          <w:szCs w:val="21"/>
          <w:lang w:val="es-ES"/>
        </w:rPr>
        <w:t xml:space="preserve">o </w:t>
      </w:r>
      <w:r w:rsidR="00F92A63" w:rsidRPr="00D30F1E">
        <w:rPr>
          <w:rFonts w:ascii="Arial" w:hAnsi="Arial" w:cs="Arial"/>
          <w:bCs/>
          <w:iCs/>
          <w:szCs w:val="21"/>
          <w:lang w:val="es-ES"/>
        </w:rPr>
        <w:t>pérdida</w:t>
      </w:r>
      <w:r w:rsidRPr="00D30F1E">
        <w:rPr>
          <w:rFonts w:ascii="Arial" w:hAnsi="Arial" w:cs="Arial"/>
          <w:bCs/>
          <w:iCs/>
          <w:szCs w:val="21"/>
          <w:lang w:val="es-ES"/>
        </w:rPr>
        <w:t xml:space="preserve"> del ejercicio y el inventario final de mercancías.</w:t>
      </w: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D30F1E" w:rsidRDefault="00D30F1E" w:rsidP="00D30F1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sz w:val="21"/>
          <w:szCs w:val="21"/>
        </w:rPr>
      </w:pPr>
    </w:p>
    <w:p w:rsidR="00F92A63" w:rsidRDefault="00D30F1E" w:rsidP="00D30F1E">
      <w:pPr>
        <w:jc w:val="both"/>
        <w:rPr>
          <w:rFonts w:ascii="Arial" w:hAnsi="Arial" w:cs="Arial"/>
        </w:rPr>
      </w:pPr>
      <w:r w:rsidRPr="00764402">
        <w:rPr>
          <w:rFonts w:ascii="Arial" w:hAnsi="Arial" w:cs="Arial"/>
        </w:rPr>
        <w:t xml:space="preserve">  B)</w:t>
      </w:r>
      <w:r>
        <w:rPr>
          <w:rFonts w:ascii="Arial" w:hAnsi="Arial" w:cs="Arial"/>
        </w:rPr>
        <w:t xml:space="preserve"> </w:t>
      </w:r>
      <w:r w:rsidR="00F92A63">
        <w:rPr>
          <w:rFonts w:ascii="Arial" w:hAnsi="Arial" w:cs="Arial"/>
        </w:rPr>
        <w:t>los cargos y abonos son los mismos en ambos</w:t>
      </w:r>
      <w:r>
        <w:rPr>
          <w:rFonts w:ascii="Arial" w:hAnsi="Arial" w:cs="Arial"/>
        </w:rPr>
        <w:tab/>
      </w:r>
    </w:p>
    <w:p w:rsidR="00CF4E6F" w:rsidRPr="00F92A63" w:rsidRDefault="00F92A63" w:rsidP="00CF4E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30F1E" w:rsidRPr="00764402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las cuentas que se manejan en ambos son los mismos</w:t>
      </w:r>
    </w:p>
    <w:p w:rsidR="00DA2F73" w:rsidRPr="00DA2F73" w:rsidRDefault="00DA2F73" w:rsidP="00CF4E6F">
      <w:pPr>
        <w:jc w:val="both"/>
        <w:rPr>
          <w:b/>
        </w:rPr>
      </w:pPr>
      <w:r>
        <w:rPr>
          <w:b/>
        </w:rPr>
        <w:t>NOTA: EN EL ARCHIVO DE LA PAGINA LLAMADO INSTRUMENTACION DE COMPETENCIAS EN LA PARTE DE LA UNIDAD 2 SE ANEXAN LAS ACTIVIDAES A REALIZAR SON LAS ACTIVIDADES 7, 8 Y 9. SON 2 RESEMENES, UNO DE CADA TEMA (BALANCE GENERAL, ESTADO</w:t>
      </w:r>
      <w:r w:rsidR="00CF4E6F">
        <w:rPr>
          <w:b/>
        </w:rPr>
        <w:t xml:space="preserve"> DE RESULTADOS) Y EL </w:t>
      </w:r>
      <w:r w:rsidR="00CF4E6F" w:rsidRPr="00CF4E6F">
        <w:rPr>
          <w:b/>
        </w:rPr>
        <w:t>ENSAYO DEL SEGUNDO Y TERCER CAPÍTULO DEL LIBRO “EL CAB</w:t>
      </w:r>
      <w:r w:rsidR="00CF4E6F">
        <w:rPr>
          <w:b/>
        </w:rPr>
        <w:t>ALLERO DE LA ARMADURA OXIDADA”.</w:t>
      </w:r>
    </w:p>
    <w:p w:rsidR="00DA2F73" w:rsidRDefault="00DA2F73"/>
    <w:sectPr w:rsidR="00DA2F73" w:rsidSect="00D30F1E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82090"/>
    <w:rsid w:val="001A0FDB"/>
    <w:rsid w:val="004D1C32"/>
    <w:rsid w:val="006D1527"/>
    <w:rsid w:val="00764402"/>
    <w:rsid w:val="00A86091"/>
    <w:rsid w:val="00AF7471"/>
    <w:rsid w:val="00CF4E6F"/>
    <w:rsid w:val="00D30F1E"/>
    <w:rsid w:val="00D82090"/>
    <w:rsid w:val="00DA2F73"/>
    <w:rsid w:val="00EA4549"/>
    <w:rsid w:val="00F92A63"/>
    <w:rsid w:val="00FF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</dc:creator>
  <cp:lastModifiedBy>jose diaz cordova</cp:lastModifiedBy>
  <cp:revision>3</cp:revision>
  <dcterms:created xsi:type="dcterms:W3CDTF">2012-04-27T15:17:00Z</dcterms:created>
  <dcterms:modified xsi:type="dcterms:W3CDTF">2012-04-28T18:05:00Z</dcterms:modified>
</cp:coreProperties>
</file>